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9F" w:rsidRPr="00506B9F" w:rsidRDefault="00EB2916" w:rsidP="0026241B">
      <w:pPr>
        <w:pStyle w:val="berschrift31"/>
      </w:pPr>
      <w: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-186690</wp:posOffset>
            </wp:positionV>
            <wp:extent cx="2110105" cy="736600"/>
            <wp:effectExtent l="19050" t="0" r="4445" b="0"/>
            <wp:wrapNone/>
            <wp:docPr id="2" name="Grafik 17" descr="v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art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B9F" w:rsidRDefault="00254490" w:rsidP="008C5D57">
      <w:pPr>
        <w:pStyle w:val="berschrift11"/>
        <w:rPr>
          <w:lang w:val="de-DE"/>
        </w:rPr>
      </w:pPr>
      <w:r>
        <w:rPr>
          <w:lang w:val="de-DE"/>
        </w:rPr>
        <w:t>Die "deep Topas" Einkaufsliste</w:t>
      </w:r>
    </w:p>
    <w:p w:rsidR="00A82247" w:rsidRPr="003723BE" w:rsidRDefault="00A82247" w:rsidP="008C5D57">
      <w:pPr>
        <w:rPr>
          <w:sz w:val="2"/>
          <w:szCs w:val="2"/>
          <w:lang w:val="de-DE"/>
        </w:rPr>
      </w:pPr>
    </w:p>
    <w:tbl>
      <w:tblPr>
        <w:tblStyle w:val="Tabellengitternetz"/>
        <w:tblW w:w="0" w:type="auto"/>
        <w:tblLook w:val="04A0"/>
      </w:tblPr>
      <w:tblGrid>
        <w:gridCol w:w="2660"/>
        <w:gridCol w:w="4394"/>
        <w:gridCol w:w="1276"/>
      </w:tblGrid>
      <w:tr w:rsidR="00A82247" w:rsidRPr="00A82247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b/>
                <w:sz w:val="6"/>
                <w:szCs w:val="6"/>
                <w:lang w:val="de-DE"/>
              </w:rPr>
            </w:pP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b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b/>
                <w:sz w:val="14"/>
                <w:szCs w:val="14"/>
                <w:lang w:val="de-DE"/>
              </w:rPr>
              <w:t>Was ich brauche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b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b/>
                <w:sz w:val="6"/>
                <w:szCs w:val="6"/>
                <w:lang w:val="de-DE"/>
              </w:rPr>
            </w:pP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b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b/>
                <w:sz w:val="14"/>
                <w:szCs w:val="14"/>
                <w:lang w:val="de-DE"/>
              </w:rPr>
              <w:t>Worauf ist zu achten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b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E56BA5" w:rsidP="008C5D57">
            <w:pPr>
              <w:rPr>
                <w:rFonts w:asciiTheme="majorHAnsi" w:hAnsiTheme="majorHAnsi" w:cstheme="majorHAnsi"/>
                <w:b/>
                <w:sz w:val="6"/>
                <w:szCs w:val="6"/>
                <w:lang w:val="de-DE"/>
              </w:rPr>
            </w:pPr>
            <w:r>
              <w:rPr>
                <w:rFonts w:asciiTheme="majorHAnsi" w:hAnsiTheme="majorHAnsi" w:cstheme="majorHAnsi"/>
                <w:b/>
                <w:noProof/>
                <w:sz w:val="6"/>
                <w:szCs w:val="6"/>
                <w:lang w:val="de-DE" w:eastAsia="de-DE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-7620</wp:posOffset>
                  </wp:positionV>
                  <wp:extent cx="971550" cy="1552575"/>
                  <wp:effectExtent l="19050" t="0" r="0" b="0"/>
                  <wp:wrapNone/>
                  <wp:docPr id="8" name="Grafik 6" descr="J41 Julis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41 Julischk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b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b/>
                <w:sz w:val="14"/>
                <w:szCs w:val="14"/>
                <w:lang w:val="de-DE"/>
              </w:rPr>
              <w:t>Erledigt</w:t>
            </w:r>
          </w:p>
          <w:p w:rsidR="00663471" w:rsidRPr="00663471" w:rsidRDefault="003C40EF" w:rsidP="008C5D57">
            <w:pPr>
              <w:rPr>
                <w:rFonts w:asciiTheme="majorHAnsi" w:hAnsiTheme="majorHAnsi" w:cstheme="majorHAnsi"/>
                <w:b/>
                <w:sz w:val="6"/>
                <w:szCs w:val="6"/>
                <w:lang w:val="de-DE"/>
              </w:rPr>
            </w:pPr>
            <w:r w:rsidRPr="003C40EF">
              <w:rPr>
                <w:noProof/>
                <w:sz w:val="14"/>
                <w:szCs w:val="14"/>
                <w:lang w:val="de-DE" w:eastAsia="de-DE"/>
              </w:rPr>
              <w:pict>
                <v:rect id="_x0000_s1179" style="position:absolute;margin-left:75.75pt;margin-top:1.25pt;width:70.85pt;height:118.65pt;z-index:251692543" fillcolor="#53548a [3204]" strokecolor="#f2f2f2 [3041]" strokeweight="3pt">
                  <v:fill color2="fill lighten(51)" angle="-135" focusposition=".5,.5" focussize="" method="linear sigma" focus="100%" type="gradient"/>
                  <v:shadow on="t" type="perspective" color="#292944 [1604]" opacity=".5" offset="1pt" offset2="-1pt"/>
                </v:rect>
              </w:pict>
            </w:r>
          </w:p>
        </w:tc>
      </w:tr>
      <w:tr w:rsidR="00A82247" w:rsidRPr="00A82247" w:rsidTr="00663471">
        <w:tc>
          <w:tcPr>
            <w:tcW w:w="2660" w:type="dxa"/>
          </w:tcPr>
          <w:p w:rsidR="00A82247" w:rsidRPr="00663471" w:rsidRDefault="00A82247" w:rsidP="00A82247">
            <w:pPr>
              <w:spacing w:line="276" w:lineRule="auto"/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A82247">
            <w:pPr>
              <w:spacing w:line="276" w:lineRule="auto"/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Kletter - und Kratzbaum</w:t>
            </w:r>
          </w:p>
          <w:p w:rsidR="00A82247" w:rsidRPr="00663471" w:rsidRDefault="00A82247" w:rsidP="00A82247">
            <w:pPr>
              <w:spacing w:line="276" w:lineRule="auto"/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A82247">
            <w:pPr>
              <w:spacing w:line="276" w:lineRule="auto"/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A82247">
            <w:pPr>
              <w:spacing w:line="276" w:lineRule="auto"/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Mindestens 1 Meter </w:t>
            </w:r>
            <w:r w:rsidR="00465EA7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6</w:t>
            </w:r>
            <w:r w:rsidR="00A2698D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0</w:t>
            </w: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hoch</w:t>
            </w:r>
          </w:p>
          <w:p w:rsidR="00663471" w:rsidRPr="00663471" w:rsidRDefault="00663471" w:rsidP="00A82247">
            <w:pPr>
              <w:spacing w:line="276" w:lineRule="auto"/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A82247">
            <w:pPr>
              <w:spacing w:line="276" w:lineRule="auto"/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A82247" w:rsidRPr="008B7BA5" w:rsidTr="00663471">
        <w:tc>
          <w:tcPr>
            <w:tcW w:w="2660" w:type="dxa"/>
          </w:tcPr>
          <w:p w:rsidR="00A82247" w:rsidRPr="00663471" w:rsidRDefault="00A82247" w:rsidP="00A8224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A8224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  <w:p w:rsidR="00A82247" w:rsidRPr="00663471" w:rsidRDefault="00A82247" w:rsidP="00A8224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Katzentoilette</w:t>
            </w:r>
          </w:p>
          <w:p w:rsidR="00A82247" w:rsidRPr="00663471" w:rsidRDefault="00A82247" w:rsidP="00A8224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A8224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A8224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Mit Deckel und Filter.</w:t>
            </w:r>
          </w:p>
          <w:p w:rsidR="00A82247" w:rsidRPr="00663471" w:rsidRDefault="00A82247" w:rsidP="00A8224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Eingangsklappen sind unsere Babys nicht gewöhnt, einfach rausnehmen!!!</w:t>
            </w:r>
          </w:p>
          <w:p w:rsidR="00A82247" w:rsidRPr="00663471" w:rsidRDefault="00A82247" w:rsidP="00A8224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A8224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A82247" w:rsidRPr="003723BE" w:rsidTr="00663471">
        <w:tc>
          <w:tcPr>
            <w:tcW w:w="2660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Transportkorb</w:t>
            </w: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Kuns</w:t>
            </w:r>
            <w:r w:rsidR="003723B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tstoff-Kennel der Fa. </w:t>
            </w:r>
            <w:proofErr w:type="spellStart"/>
            <w:r w:rsidR="003723B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Freßnapf</w:t>
            </w:r>
            <w:proofErr w:type="spellEnd"/>
            <w:r w:rsidR="003723B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</w:t>
            </w: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Atlas open 20, oder Kennel "Supra" von Zooplus. Maße 57 x 38 x 38 cm</w:t>
            </w: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A82247" w:rsidRPr="008B7BA5" w:rsidTr="00663471">
        <w:tc>
          <w:tcPr>
            <w:tcW w:w="2660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Näpfe</w:t>
            </w:r>
          </w:p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A82247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Steingut oder Keramik, je einen tiefen für Wasser und Trockenfütter, einen flachen für Nassfutter.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A82247" w:rsidRPr="00A82247" w:rsidTr="00663471">
        <w:tc>
          <w:tcPr>
            <w:tcW w:w="2660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Bürste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Zupf- bzw. Softbürste für die Unterwolle. Fellpflegehandschuh für loses Deckhaar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A82247" w:rsidRPr="008B7BA5" w:rsidTr="00663471">
        <w:tc>
          <w:tcPr>
            <w:tcW w:w="2660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Platz-Set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Damit der Futterplatz sauber bleibt!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A82247" w:rsidRPr="00A82247" w:rsidTr="00663471">
        <w:tc>
          <w:tcPr>
            <w:tcW w:w="2660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6E0B83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Desinfektions-Spray</w:t>
            </w:r>
          </w:p>
          <w:p w:rsidR="006E0B83" w:rsidRPr="00663471" w:rsidRDefault="006E0B83" w:rsidP="006E0B83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Für die Generalreinigung der Katzentoilette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A82247" w:rsidRPr="00663471" w:rsidRDefault="00A8224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6E0B83" w:rsidRPr="00A82247" w:rsidTr="00663471">
        <w:tc>
          <w:tcPr>
            <w:tcW w:w="2660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Toilettenschaufel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Für die "Hinterlassenschaften"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6E0B83" w:rsidRPr="008B7BA5" w:rsidTr="00663471">
        <w:tc>
          <w:tcPr>
            <w:tcW w:w="2660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Butterbrot-Beutel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Oder Ähnliches. Für das eifrige Sammeln der "Hinterlassenschaften"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6E0B83" w:rsidRPr="00A82247" w:rsidTr="00663471">
        <w:tc>
          <w:tcPr>
            <w:tcW w:w="2660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Spielzeug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Achten Sie unbedingt auf verschluckbare Kleinteile wie Plastikaugen oder ähnliches! 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u w:val="single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Empfehlenswerter Link: </w:t>
            </w:r>
            <w:r w:rsidRPr="00663471">
              <w:rPr>
                <w:rFonts w:asciiTheme="majorHAnsi" w:hAnsiTheme="majorHAnsi" w:cstheme="majorHAnsi"/>
                <w:sz w:val="14"/>
                <w:szCs w:val="14"/>
                <w:u w:val="single"/>
                <w:lang w:val="de-DE"/>
              </w:rPr>
              <w:t>Katzenshop.de</w:t>
            </w:r>
          </w:p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E0B83" w:rsidRPr="00663471" w:rsidRDefault="003C40EF" w:rsidP="00663471">
            <w:pPr>
              <w:tabs>
                <w:tab w:val="left" w:pos="2552"/>
              </w:tabs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3C40EF">
              <w:rPr>
                <w:noProof/>
                <w:sz w:val="14"/>
                <w:szCs w:val="14"/>
                <w:lang w:val="de-DE" w:eastAsia="de-DE"/>
              </w:rPr>
              <w:pict>
                <v:rect id="_x0000_s1180" style="position:absolute;margin-left:65.2pt;margin-top:17.15pt;width:73pt;height:118pt;z-index:251691518;mso-position-horizontal-relative:text;mso-position-vertical-relative:text" fillcolor="#53548a [3204]" strokecolor="#f2f2f2 [3041]" strokeweight="3pt">
                  <v:fill color2="fill lighten(51)" angle="-135" focusposition=".5,.5" focussize="" method="linear sigma" focus="100%" type="gradient"/>
                  <v:shadow on="t" type="perspective" color="#292944 [1604]" opacity=".5" offset="1pt" offset2="-1pt"/>
                </v:rect>
              </w:pict>
            </w:r>
            <w:r w:rsidR="00E56BA5">
              <w:rPr>
                <w:noProof/>
                <w:sz w:val="14"/>
                <w:szCs w:val="14"/>
                <w:lang w:val="de-DE" w:eastAsia="de-DE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360680</wp:posOffset>
                  </wp:positionV>
                  <wp:extent cx="971550" cy="1552575"/>
                  <wp:effectExtent l="19050" t="0" r="0" b="0"/>
                  <wp:wrapNone/>
                  <wp:docPr id="13" name="Grafik 12" descr="57 Killepit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 Killepitsch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0B83" w:rsidRPr="008B7BA5" w:rsidTr="00663471">
        <w:tc>
          <w:tcPr>
            <w:tcW w:w="2660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C527D0" w:rsidRPr="00663471" w:rsidRDefault="00C527D0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Gräser</w:t>
            </w:r>
          </w:p>
          <w:p w:rsidR="00C527D0" w:rsidRPr="00663471" w:rsidRDefault="00C527D0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C527D0" w:rsidRPr="00663471" w:rsidRDefault="00C527D0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Zimmerbambus, Katzen- oder Zyperngras. Bitte nur vom Gärtner. Achtung: Ohne Blattglanz da Vergiftungsgefahr!</w:t>
            </w:r>
          </w:p>
          <w:p w:rsidR="00C527D0" w:rsidRPr="00663471" w:rsidRDefault="00C527D0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8B7BA5" w:rsidRPr="00EE23EE" w:rsidTr="00A51ECB">
        <w:tc>
          <w:tcPr>
            <w:tcW w:w="2660" w:type="dxa"/>
          </w:tcPr>
          <w:p w:rsidR="008B7BA5" w:rsidRPr="008B7BA5" w:rsidRDefault="008B7BA5" w:rsidP="00FA7551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Katzenstreu</w:t>
            </w:r>
          </w:p>
        </w:tc>
        <w:tc>
          <w:tcPr>
            <w:tcW w:w="4394" w:type="dxa"/>
          </w:tcPr>
          <w:p w:rsidR="008B7BA5" w:rsidRPr="008B7BA5" w:rsidRDefault="008B7BA5" w:rsidP="00FA7551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proofErr w:type="spellStart"/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Coshida</w:t>
            </w:r>
            <w:proofErr w:type="spellEnd"/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Ultra Katzenstreu weiß (Lidl)</w:t>
            </w:r>
          </w:p>
          <w:p w:rsidR="008B7BA5" w:rsidRPr="008B7BA5" w:rsidRDefault="008B7BA5" w:rsidP="00FA7551">
            <w:pPr>
              <w:rPr>
                <w:rFonts w:asciiTheme="majorHAnsi" w:hAnsiTheme="majorHAnsi" w:cstheme="majorHAnsi"/>
                <w:sz w:val="14"/>
                <w:szCs w:val="14"/>
                <w:lang w:val="da-DK"/>
              </w:rPr>
            </w:pPr>
            <w:hyperlink r:id="rId16" w:tooltip="Professional Classic Katzenstreu mit Geruchsabsorber" w:history="1">
              <w:r w:rsidRPr="008B7BA5">
                <w:rPr>
                  <w:rStyle w:val="Hyperlink"/>
                  <w:rFonts w:asciiTheme="majorHAnsi" w:hAnsiTheme="majorHAnsi" w:cstheme="majorHAnsi"/>
                  <w:bCs/>
                  <w:color w:val="auto"/>
                  <w:sz w:val="14"/>
                  <w:szCs w:val="14"/>
                  <w:u w:val="none"/>
                  <w:lang w:val="de-DE"/>
                </w:rPr>
                <w:t>Professional Classic mit Silikat (Zooplus),</w:t>
              </w:r>
              <w:r w:rsidRPr="008B7BA5">
                <w:rPr>
                  <w:rStyle w:val="Hyperlink"/>
                  <w:rFonts w:asciiTheme="majorHAnsi" w:hAnsiTheme="majorHAnsi" w:cstheme="majorHAnsi"/>
                  <w:color w:val="auto"/>
                  <w:sz w:val="14"/>
                  <w:szCs w:val="14"/>
                  <w:u w:val="none"/>
                  <w:lang w:val="de-DE"/>
                </w:rPr>
                <w:t xml:space="preserve"> </w:t>
              </w:r>
            </w:hyperlink>
          </w:p>
          <w:p w:rsidR="008B7BA5" w:rsidRPr="008B7BA5" w:rsidRDefault="008B7BA5" w:rsidP="00FA7551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proofErr w:type="spellStart"/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Feliton</w:t>
            </w:r>
            <w:proofErr w:type="spellEnd"/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Master (Futterhaus)  </w:t>
            </w:r>
          </w:p>
          <w:p w:rsidR="008B7BA5" w:rsidRPr="008B7BA5" w:rsidRDefault="008B7BA5" w:rsidP="00FA7551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Premiere Sensitiv (</w:t>
            </w:r>
            <w:proofErr w:type="spellStart"/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Freßnapf</w:t>
            </w:r>
            <w:proofErr w:type="spellEnd"/>
            <w:r w:rsidRPr="008B7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).</w:t>
            </w:r>
          </w:p>
        </w:tc>
        <w:tc>
          <w:tcPr>
            <w:tcW w:w="1276" w:type="dxa"/>
          </w:tcPr>
          <w:p w:rsidR="008B7BA5" w:rsidRPr="00663471" w:rsidRDefault="008B7BA5" w:rsidP="00A51ECB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EE23EE" w:rsidRPr="00EE23EE" w:rsidTr="00A51ECB">
        <w:tc>
          <w:tcPr>
            <w:tcW w:w="2660" w:type="dxa"/>
          </w:tcPr>
          <w:p w:rsidR="00EE23EE" w:rsidRPr="00663471" w:rsidRDefault="00EE23EE" w:rsidP="00A51ECB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E23EE" w:rsidRPr="00663471" w:rsidRDefault="00EE23EE" w:rsidP="00A51ECB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Nassfutter</w:t>
            </w:r>
          </w:p>
          <w:p w:rsidR="00EE23EE" w:rsidRPr="00663471" w:rsidRDefault="00EE23EE" w:rsidP="00A51ECB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EE23EE" w:rsidRPr="00663471" w:rsidRDefault="00EE23EE" w:rsidP="00A51ECB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E23EE" w:rsidRPr="00663471" w:rsidRDefault="00EE23EE" w:rsidP="00A51ECB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  <w:r w:rsidRPr="00EE23E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Für unsere Katze/Kitten gibt es ausschließlich Vollwert-Katzennahrung von der Firma </w:t>
            </w:r>
            <w:proofErr w:type="spellStart"/>
            <w:r w:rsidRPr="00EE23E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Anift</w:t>
            </w:r>
            <w:proofErr w:type="spellEnd"/>
            <w:r w:rsidRPr="00EE23E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!</w:t>
            </w:r>
            <w:r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</w:t>
            </w:r>
            <w:r w:rsidRPr="00EE23E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Welches Sie natürlich beim Umzug Ihres Lieblings im Kitten-Packet finden.</w:t>
            </w:r>
            <w:r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</w:t>
            </w:r>
            <w:r w:rsidRPr="00EE23E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 empfehlen dringend, ihr Kätzchen auch weiterhin vollwertig zu ernähren, um ernährungsbedingten Krankheiten vorzubeugen!!</w:t>
            </w:r>
          </w:p>
        </w:tc>
        <w:tc>
          <w:tcPr>
            <w:tcW w:w="1276" w:type="dxa"/>
          </w:tcPr>
          <w:p w:rsidR="00EE23EE" w:rsidRDefault="00EE23EE" w:rsidP="00EE23EE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  <w:p w:rsidR="00EE23EE" w:rsidRPr="00663471" w:rsidRDefault="00EE23EE" w:rsidP="00EE23EE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uns erledigt</w:t>
            </w:r>
            <w:r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  </w:t>
            </w:r>
            <w:r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EE23EE" w:rsidRPr="00663471" w:rsidRDefault="00EE23EE" w:rsidP="00A51ECB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</w:p>
        </w:tc>
      </w:tr>
      <w:tr w:rsidR="006E0B83" w:rsidRPr="00A2698D" w:rsidTr="00663471">
        <w:tc>
          <w:tcPr>
            <w:tcW w:w="2660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C527D0" w:rsidRPr="00663471" w:rsidRDefault="00C527D0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Impfen</w:t>
            </w:r>
          </w:p>
          <w:p w:rsidR="00C527D0" w:rsidRPr="00663471" w:rsidRDefault="00C527D0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E0B83" w:rsidRPr="00663471" w:rsidRDefault="006E0B83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C527D0" w:rsidRPr="00663471" w:rsidRDefault="00465EA7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Wir impfen </w:t>
            </w:r>
            <w:r w:rsidR="00C527D0"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Katzenseuche, Katzenschnupfen und Tollwut.</w:t>
            </w:r>
          </w:p>
          <w:p w:rsidR="00C527D0" w:rsidRPr="00663471" w:rsidRDefault="00C527D0" w:rsidP="00465EA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Auf gar keinen Fall FIP </w:t>
            </w:r>
            <w:r w:rsidR="00A2698D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impfen</w:t>
            </w: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!!! </w:t>
            </w:r>
            <w:proofErr w:type="spellStart"/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Leukose</w:t>
            </w:r>
            <w:proofErr w:type="spellEnd"/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</w:t>
            </w:r>
            <w:r w:rsidR="00A2698D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nicht vor der 16. Woche, nur bei Freilauf und n</w:t>
            </w: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ach vorherige</w:t>
            </w:r>
            <w:r w:rsidR="00A2698D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r</w:t>
            </w: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Blutuntersuchung!!!</w:t>
            </w:r>
            <w:r w:rsidR="00465EA7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</w:t>
            </w:r>
          </w:p>
        </w:tc>
        <w:tc>
          <w:tcPr>
            <w:tcW w:w="1276" w:type="dxa"/>
          </w:tcPr>
          <w:p w:rsidR="00663471" w:rsidRPr="00663471" w:rsidRDefault="00663471" w:rsidP="00663471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663471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uns erledigt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663471" w:rsidRDefault="00663471" w:rsidP="00663471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A2698D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Gesundheitscheck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Aktuelles Gesundheitszeugnis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663471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erledigt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A82247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Chippen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Kennzeichnen mit Mikrotransponder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E56BA5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   </w:t>
            </w:r>
            <w:r w:rsidR="00E56BA5" w:rsidRPr="00E56BA5">
              <w:rPr>
                <w:rFonts w:asciiTheme="majorHAnsi" w:hAnsiTheme="majorHAnsi" w:cstheme="majorHAnsi"/>
                <w:lang w:val="de-DE"/>
              </w:rPr>
              <w:t xml:space="preserve">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A82247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Besitzermeldung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Anmelden bei Tasso e.V.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663471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erledigt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A82247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Einzug Ihres Kätzchens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Der große Tag! Weg von Mama und den Geschwistern...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663471" w:rsidRDefault="003C40EF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3C40EF">
              <w:rPr>
                <w:rFonts w:asciiTheme="majorHAnsi" w:hAnsiTheme="majorHAnsi" w:cstheme="majorHAnsi"/>
                <w:noProof/>
                <w:sz w:val="6"/>
                <w:szCs w:val="6"/>
                <w:lang w:val="de-DE" w:eastAsia="de-DE"/>
              </w:rPr>
              <w:pict>
                <v:rect id="_x0000_s1182" style="position:absolute;margin-left:87.05pt;margin-top:16.5pt;width:73pt;height:118pt;z-index:251699712" fillcolor="#53548a [3204]" strokecolor="#f2f2f2 [3041]" strokeweight="3pt">
                  <v:fill color2="fill lighten(51)" angle="-135" focusposition=".5,.5" focussize="" method="linear sigma" focus="100%" type="gradient"/>
                  <v:shadow on="t" type="perspective" color="#292944 [1604]" opacity=".5" offset="1pt" offset2="-1pt"/>
                </v:rect>
              </w:pict>
            </w:r>
            <w:r w:rsidR="00663471"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erledigt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9364D2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Seelentröster zum Eingewöhnen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Unterstützende Homöopathie für die ersten Tage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E56BA5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  <w:r>
              <w:rPr>
                <w:rFonts w:asciiTheme="majorHAnsi" w:hAnsiTheme="majorHAnsi" w:cstheme="majorHAnsi"/>
                <w:noProof/>
                <w:sz w:val="6"/>
                <w:szCs w:val="6"/>
                <w:lang w:val="de-DE" w:eastAsia="de-DE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-1905</wp:posOffset>
                  </wp:positionV>
                  <wp:extent cx="1040130" cy="1553845"/>
                  <wp:effectExtent l="19050" t="0" r="7620" b="0"/>
                  <wp:wrapNone/>
                  <wp:docPr id="4" name="Grafik 2" descr="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6BA5" w:rsidRPr="00663471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erledigt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3723BE" w:rsidRPr="003723BE" w:rsidTr="003723BE">
        <w:trPr>
          <w:trHeight w:val="469"/>
        </w:trPr>
        <w:tc>
          <w:tcPr>
            <w:tcW w:w="2660" w:type="dxa"/>
          </w:tcPr>
          <w:p w:rsidR="003723BE" w:rsidRPr="003723BE" w:rsidRDefault="003723BE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3723BE" w:rsidRPr="003723BE" w:rsidRDefault="003723BE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3723B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Placenta-</w:t>
            </w:r>
            <w:proofErr w:type="spellStart"/>
            <w:r w:rsidRPr="003723BE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Nosode</w:t>
            </w:r>
            <w:proofErr w:type="spellEnd"/>
          </w:p>
        </w:tc>
        <w:tc>
          <w:tcPr>
            <w:tcW w:w="4394" w:type="dxa"/>
          </w:tcPr>
          <w:p w:rsidR="003723BE" w:rsidRPr="003723BE" w:rsidRDefault="003723BE" w:rsidP="003723BE">
            <w:pPr>
              <w:pStyle w:val="StandardWeb"/>
              <w:rPr>
                <w:rFonts w:asciiTheme="majorHAnsi" w:hAnsiTheme="majorHAnsi" w:cstheme="majorHAnsi"/>
                <w:sz w:val="6"/>
                <w:szCs w:val="6"/>
              </w:rPr>
            </w:pPr>
          </w:p>
          <w:p w:rsidR="003723BE" w:rsidRPr="003723BE" w:rsidRDefault="003723BE" w:rsidP="003723BE">
            <w:pPr>
              <w:pStyle w:val="StandardWeb"/>
              <w:rPr>
                <w:rFonts w:asciiTheme="majorHAnsi" w:hAnsiTheme="majorHAnsi" w:cstheme="majorHAnsi"/>
                <w:sz w:val="14"/>
                <w:szCs w:val="14"/>
              </w:rPr>
            </w:pPr>
            <w:r w:rsidRPr="003723BE">
              <w:rPr>
                <w:rFonts w:asciiTheme="majorHAnsi" w:hAnsiTheme="majorHAnsi" w:cstheme="majorHAnsi"/>
                <w:sz w:val="14"/>
                <w:szCs w:val="14"/>
              </w:rPr>
              <w:t>Die Stammdilution, der Placenta Ihres Kätzchens!</w:t>
            </w:r>
          </w:p>
          <w:p w:rsidR="003723BE" w:rsidRPr="003723BE" w:rsidRDefault="003723BE" w:rsidP="003723BE">
            <w:pPr>
              <w:pStyle w:val="StandardWeb"/>
              <w:rPr>
                <w:rFonts w:asciiTheme="majorHAnsi" w:hAnsiTheme="majorHAnsi" w:cstheme="majorHAnsi"/>
                <w:sz w:val="6"/>
                <w:szCs w:val="6"/>
              </w:rPr>
            </w:pPr>
            <w:r w:rsidRPr="003723BE">
              <w:rPr>
                <w:rFonts w:asciiTheme="majorHAnsi" w:hAnsiTheme="majorHAnsi" w:cstheme="majorHAnsi"/>
                <w:sz w:val="14"/>
                <w:szCs w:val="14"/>
              </w:rPr>
              <w:t>Zur Herstellung der Placenta-</w:t>
            </w:r>
            <w:proofErr w:type="spellStart"/>
            <w:r w:rsidRPr="003723BE">
              <w:rPr>
                <w:rFonts w:asciiTheme="majorHAnsi" w:hAnsiTheme="majorHAnsi" w:cstheme="majorHAnsi"/>
                <w:sz w:val="14"/>
                <w:szCs w:val="14"/>
              </w:rPr>
              <w:t>Nosoden</w:t>
            </w:r>
            <w:proofErr w:type="spellEnd"/>
            <w:r w:rsidRPr="003723BE">
              <w:rPr>
                <w:rFonts w:asciiTheme="majorHAnsi" w:hAnsiTheme="majorHAnsi" w:cstheme="majorHAnsi"/>
                <w:sz w:val="14"/>
                <w:szCs w:val="14"/>
              </w:rPr>
              <w:t>, zur gesundheitlichen Unterstützung Ihres Lieblings!</w:t>
            </w:r>
          </w:p>
          <w:p w:rsidR="003723BE" w:rsidRPr="003723BE" w:rsidRDefault="003723BE" w:rsidP="003723BE">
            <w:pPr>
              <w:pStyle w:val="StandardWeb"/>
              <w:rPr>
                <w:sz w:val="6"/>
                <w:szCs w:val="6"/>
              </w:rPr>
            </w:pPr>
          </w:p>
        </w:tc>
        <w:tc>
          <w:tcPr>
            <w:tcW w:w="1276" w:type="dxa"/>
          </w:tcPr>
          <w:p w:rsidR="003723BE" w:rsidRPr="003723BE" w:rsidRDefault="003723BE" w:rsidP="003723BE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3723BE" w:rsidRPr="00663471" w:rsidRDefault="003723BE" w:rsidP="003723BE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erledigt    </w:t>
            </w:r>
            <w:r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3723BE" w:rsidRDefault="003723BE" w:rsidP="00A663A8">
            <w:pPr>
              <w:rPr>
                <w:rFonts w:asciiTheme="majorHAnsi" w:hAnsiTheme="majorHAnsi" w:cstheme="majorHAnsi"/>
                <w:noProof/>
                <w:sz w:val="6"/>
                <w:szCs w:val="6"/>
                <w:lang w:val="de-DE" w:eastAsia="de-DE"/>
              </w:rPr>
            </w:pPr>
          </w:p>
        </w:tc>
      </w:tr>
      <w:tr w:rsidR="00663471" w:rsidRPr="009364D2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Tierarztsuche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9364D2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 helfen gerne bei der Suche nach dem "Richtigen" und können in manchen Städten Empfehlungen aussprechen.</w:t>
            </w:r>
          </w:p>
          <w:p w:rsidR="00663471" w:rsidRPr="00663471" w:rsidRDefault="00663471" w:rsidP="009364D2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663471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Wird von u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ns erledigt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9364D2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Urlaubsbetreuung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Sprechen Sie uns an! 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 nehmen Ihre Katze gerne in Pension!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663471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 unterstützen Sie gern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  <w:tr w:rsidR="00663471" w:rsidRPr="009364D2" w:rsidTr="00663471">
        <w:tc>
          <w:tcPr>
            <w:tcW w:w="2660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Kastration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4394" w:type="dxa"/>
          </w:tcPr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Gerne kümmern wir uns, nach Absprache, um die OP Vor- und Nachsorge und lassen Ihren Liebling bei unseren Tierarzt kastrieren!</w:t>
            </w:r>
          </w:p>
          <w:p w:rsidR="00663471" w:rsidRPr="00663471" w:rsidRDefault="00663471" w:rsidP="008C5D57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  <w:tc>
          <w:tcPr>
            <w:tcW w:w="1276" w:type="dxa"/>
          </w:tcPr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E56BA5" w:rsidRPr="00663471" w:rsidRDefault="00663471" w:rsidP="00E56BA5">
            <w:pPr>
              <w:rPr>
                <w:rFonts w:asciiTheme="majorHAnsi" w:hAnsiTheme="majorHAnsi" w:cstheme="majorHAnsi"/>
                <w:sz w:val="14"/>
                <w:szCs w:val="14"/>
                <w:lang w:val="de-DE"/>
              </w:rPr>
            </w:pPr>
            <w:r w:rsidRPr="00663471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>Wir unterstützen Sie gern</w:t>
            </w:r>
            <w:r w:rsidR="00E56BA5">
              <w:rPr>
                <w:rFonts w:asciiTheme="majorHAnsi" w:hAnsiTheme="majorHAnsi" w:cstheme="majorHAnsi"/>
                <w:sz w:val="14"/>
                <w:szCs w:val="14"/>
                <w:lang w:val="de-DE"/>
              </w:rPr>
              <w:t xml:space="preserve">    </w:t>
            </w:r>
            <w:r w:rsidR="00E56BA5" w:rsidRPr="00E56BA5">
              <w:rPr>
                <w:rFonts w:asciiTheme="majorHAnsi" w:hAnsiTheme="majorHAnsi" w:cstheme="majorHAnsi"/>
                <w:b/>
                <w:lang w:val="de-DE"/>
              </w:rPr>
              <w:t>√</w:t>
            </w:r>
          </w:p>
          <w:p w:rsidR="00663471" w:rsidRPr="00E56BA5" w:rsidRDefault="00663471" w:rsidP="00663471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  <w:p w:rsidR="00663471" w:rsidRPr="00663471" w:rsidRDefault="00663471" w:rsidP="00A663A8">
            <w:pPr>
              <w:rPr>
                <w:rFonts w:asciiTheme="majorHAnsi" w:hAnsiTheme="majorHAnsi" w:cstheme="majorHAnsi"/>
                <w:sz w:val="6"/>
                <w:szCs w:val="6"/>
                <w:lang w:val="de-DE"/>
              </w:rPr>
            </w:pPr>
          </w:p>
        </w:tc>
      </w:tr>
    </w:tbl>
    <w:p w:rsidR="008C5D57" w:rsidRPr="008C5D57" w:rsidRDefault="008C5D57" w:rsidP="003723BE">
      <w:pPr>
        <w:tabs>
          <w:tab w:val="left" w:pos="8220"/>
        </w:tabs>
        <w:rPr>
          <w:lang w:val="de-DE"/>
        </w:rPr>
      </w:pPr>
    </w:p>
    <w:sectPr w:rsidR="008C5D57" w:rsidRPr="008C5D57" w:rsidSect="00254490">
      <w:type w:val="continuous"/>
      <w:pgSz w:w="12240" w:h="15840" w:code="1"/>
      <w:pgMar w:top="709" w:right="1185" w:bottom="0" w:left="1134" w:header="720" w:footer="397" w:gutter="0"/>
      <w:pgNumType w:start="0"/>
      <w:cols w:space="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1C6" w:rsidRDefault="00E551C6">
      <w:pPr>
        <w:spacing w:after="0" w:line="240" w:lineRule="auto"/>
      </w:pPr>
      <w:r>
        <w:separator/>
      </w:r>
    </w:p>
  </w:endnote>
  <w:endnote w:type="continuationSeparator" w:id="0">
    <w:p w:rsidR="00E551C6" w:rsidRDefault="00E55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1C6" w:rsidRDefault="00E551C6">
      <w:pPr>
        <w:spacing w:after="0" w:line="240" w:lineRule="auto"/>
      </w:pPr>
      <w:r>
        <w:separator/>
      </w:r>
    </w:p>
  </w:footnote>
  <w:footnote w:type="continuationSeparator" w:id="0">
    <w:p w:rsidR="00E551C6" w:rsidRDefault="00E55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4221E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230E6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CEEF5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48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Aufzhlungszeichen51"/>
      <w:lvlText w:val="○"/>
      <w:lvlJc w:val="left"/>
      <w:pPr>
        <w:ind w:left="1800" w:hanging="360"/>
      </w:pPr>
      <w:rPr>
        <w:rFonts w:ascii="Monotype Corsiva" w:hAnsi="Monotype Corsiva" w:hint="default"/>
        <w:color w:val="A04DA3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Aufzhlungszeichen41"/>
      <w:lvlText w:val=""/>
      <w:lvlJc w:val="left"/>
      <w:pPr>
        <w:ind w:left="1440" w:hanging="360"/>
      </w:pPr>
      <w:rPr>
        <w:rFonts w:ascii="Symbol" w:hAnsi="Symbol" w:hint="default"/>
        <w:color w:val="A04DA3" w:themeColor="accent3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Aufzhlungszeichen31"/>
      <w:lvlText w:val=""/>
      <w:lvlJc w:val="left"/>
      <w:pPr>
        <w:ind w:left="1080" w:hanging="360"/>
      </w:pPr>
      <w:rPr>
        <w:rFonts w:ascii="Symbol" w:hAnsi="Symbol" w:hint="default"/>
        <w:color w:val="9293BD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Aufzhlungszeichen21"/>
      <w:lvlText w:val=""/>
      <w:lvlJc w:val="left"/>
      <w:pPr>
        <w:ind w:left="720" w:hanging="360"/>
      </w:pPr>
      <w:rPr>
        <w:rFonts w:ascii="Symbol" w:hAnsi="Symbol" w:hint="default"/>
        <w:color w:val="53548A" w:themeColor="accent1"/>
      </w:rPr>
    </w:lvl>
  </w:abstractNum>
  <w:abstractNum w:abstractNumId="8">
    <w:nsid w:val="FFFFFF88"/>
    <w:multiLevelType w:val="singleLevel"/>
    <w:tmpl w:val="69E86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Aufzhlungszeichen1"/>
      <w:lvlText w:val=""/>
      <w:lvlJc w:val="left"/>
      <w:pPr>
        <w:ind w:left="360" w:hanging="360"/>
      </w:pPr>
      <w:rPr>
        <w:rFonts w:ascii="Symbol" w:hAnsi="Symbol" w:hint="default"/>
        <w:color w:val="3E3E67" w:themeColor="accent1" w:themeShade="BF"/>
      </w:rPr>
    </w:lvl>
  </w:abstractNum>
  <w:abstractNum w:abstractNumId="10">
    <w:nsid w:val="2EC43F16"/>
    <w:multiLevelType w:val="hybridMultilevel"/>
    <w:tmpl w:val="1136A50C"/>
    <w:lvl w:ilvl="0" w:tplc="045C7BDC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displayBackgroundShape/>
  <w:proofState w:spelling="clean"/>
  <w:attachedTemplate r:id="rId1"/>
  <w:stylePaneFormatFilter w:val="1021"/>
  <w:stylePaneSortMethod w:val="0000"/>
  <w:doNotTrackMoves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58370">
      <o:colormenu v:ext="edit" fillcolor="none [1940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4477C"/>
    <w:rsid w:val="00001FBE"/>
    <w:rsid w:val="00011BD5"/>
    <w:rsid w:val="000438AD"/>
    <w:rsid w:val="000925CA"/>
    <w:rsid w:val="00093907"/>
    <w:rsid w:val="000D6699"/>
    <w:rsid w:val="000E4C98"/>
    <w:rsid w:val="0011045B"/>
    <w:rsid w:val="001118FC"/>
    <w:rsid w:val="001166FA"/>
    <w:rsid w:val="00127BDF"/>
    <w:rsid w:val="00141C2D"/>
    <w:rsid w:val="001517ED"/>
    <w:rsid w:val="001832D0"/>
    <w:rsid w:val="002102B5"/>
    <w:rsid w:val="00213FD3"/>
    <w:rsid w:val="002428D6"/>
    <w:rsid w:val="00254490"/>
    <w:rsid w:val="0026241B"/>
    <w:rsid w:val="002669AC"/>
    <w:rsid w:val="00297CD1"/>
    <w:rsid w:val="002A4266"/>
    <w:rsid w:val="002D0A16"/>
    <w:rsid w:val="00320E00"/>
    <w:rsid w:val="003323B2"/>
    <w:rsid w:val="003723BE"/>
    <w:rsid w:val="00377BD0"/>
    <w:rsid w:val="003C40EF"/>
    <w:rsid w:val="004459A0"/>
    <w:rsid w:val="00465EA7"/>
    <w:rsid w:val="0047045A"/>
    <w:rsid w:val="00476DBA"/>
    <w:rsid w:val="004927BC"/>
    <w:rsid w:val="00497224"/>
    <w:rsid w:val="004C4B08"/>
    <w:rsid w:val="00506B9F"/>
    <w:rsid w:val="005207BB"/>
    <w:rsid w:val="00524899"/>
    <w:rsid w:val="00526885"/>
    <w:rsid w:val="005676C4"/>
    <w:rsid w:val="005B2C6D"/>
    <w:rsid w:val="00623C4E"/>
    <w:rsid w:val="00641E9D"/>
    <w:rsid w:val="00663471"/>
    <w:rsid w:val="00672282"/>
    <w:rsid w:val="00676BD2"/>
    <w:rsid w:val="006B53F7"/>
    <w:rsid w:val="006D0BAF"/>
    <w:rsid w:val="006D4F41"/>
    <w:rsid w:val="006E0B83"/>
    <w:rsid w:val="006F3DEA"/>
    <w:rsid w:val="00715700"/>
    <w:rsid w:val="00733547"/>
    <w:rsid w:val="0075052A"/>
    <w:rsid w:val="007D1CB7"/>
    <w:rsid w:val="00834BE6"/>
    <w:rsid w:val="008359B4"/>
    <w:rsid w:val="0084477C"/>
    <w:rsid w:val="008577D1"/>
    <w:rsid w:val="00864599"/>
    <w:rsid w:val="008A0886"/>
    <w:rsid w:val="008A51AA"/>
    <w:rsid w:val="008B1011"/>
    <w:rsid w:val="008B7BA5"/>
    <w:rsid w:val="008C5D57"/>
    <w:rsid w:val="00922C73"/>
    <w:rsid w:val="0092445A"/>
    <w:rsid w:val="00931012"/>
    <w:rsid w:val="009364D2"/>
    <w:rsid w:val="00983B7D"/>
    <w:rsid w:val="009A658A"/>
    <w:rsid w:val="009D73F1"/>
    <w:rsid w:val="00A2698D"/>
    <w:rsid w:val="00A40E37"/>
    <w:rsid w:val="00A80978"/>
    <w:rsid w:val="00A82247"/>
    <w:rsid w:val="00A851A1"/>
    <w:rsid w:val="00A913DE"/>
    <w:rsid w:val="00AD52BB"/>
    <w:rsid w:val="00AD6638"/>
    <w:rsid w:val="00AE00A4"/>
    <w:rsid w:val="00AE1A29"/>
    <w:rsid w:val="00B06A20"/>
    <w:rsid w:val="00B20960"/>
    <w:rsid w:val="00B257E6"/>
    <w:rsid w:val="00B309E6"/>
    <w:rsid w:val="00B54418"/>
    <w:rsid w:val="00B86179"/>
    <w:rsid w:val="00B926FD"/>
    <w:rsid w:val="00BA0D49"/>
    <w:rsid w:val="00BC6B43"/>
    <w:rsid w:val="00BD10AA"/>
    <w:rsid w:val="00BD621B"/>
    <w:rsid w:val="00BD62F4"/>
    <w:rsid w:val="00BE72FE"/>
    <w:rsid w:val="00BE734B"/>
    <w:rsid w:val="00C027F6"/>
    <w:rsid w:val="00C527D0"/>
    <w:rsid w:val="00CA1DD2"/>
    <w:rsid w:val="00CB25DF"/>
    <w:rsid w:val="00D13010"/>
    <w:rsid w:val="00D74D94"/>
    <w:rsid w:val="00D76524"/>
    <w:rsid w:val="00D85AA4"/>
    <w:rsid w:val="00DA5220"/>
    <w:rsid w:val="00DB2ACE"/>
    <w:rsid w:val="00DB4836"/>
    <w:rsid w:val="00DB6BB4"/>
    <w:rsid w:val="00DE4CE0"/>
    <w:rsid w:val="00DE4E41"/>
    <w:rsid w:val="00E06B67"/>
    <w:rsid w:val="00E32677"/>
    <w:rsid w:val="00E465A8"/>
    <w:rsid w:val="00E551C6"/>
    <w:rsid w:val="00E56BA5"/>
    <w:rsid w:val="00E74B67"/>
    <w:rsid w:val="00E84ACB"/>
    <w:rsid w:val="00EB2916"/>
    <w:rsid w:val="00EE23EE"/>
    <w:rsid w:val="00F414D5"/>
    <w:rsid w:val="00F72B74"/>
    <w:rsid w:val="00F756C9"/>
    <w:rsid w:val="00F83EF3"/>
    <w:rsid w:val="00F95DF8"/>
    <w:rsid w:val="00FA68E3"/>
    <w:rsid w:val="00FC5137"/>
    <w:rsid w:val="00FE1704"/>
    <w:rsid w:val="00FE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 [1940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  <w:lsdException w:name="Normal (Web)" w:uiPriority="99"/>
    <w:lsdException w:name="Intense Quote" w:uiPriority="30" w:qFormat="1"/>
  </w:latentStyles>
  <w:style w:type="paragraph" w:default="1" w:styleId="Standard">
    <w:name w:val="Normal"/>
    <w:qFormat/>
    <w:rsid w:val="00BD62F4"/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link w:val="berschrift1-Zeichen"/>
    <w:uiPriority w:val="9"/>
    <w:qFormat/>
    <w:rsid w:val="00BD62F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customStyle="1" w:styleId="berschrift21">
    <w:name w:val="Überschrift 21"/>
    <w:basedOn w:val="Standard"/>
    <w:next w:val="Standard"/>
    <w:link w:val="berschrift2-Zeichen"/>
    <w:uiPriority w:val="9"/>
    <w:unhideWhenUsed/>
    <w:qFormat/>
    <w:rsid w:val="00BD62F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customStyle="1" w:styleId="berschrift31">
    <w:name w:val="Überschrift 31"/>
    <w:basedOn w:val="Standard"/>
    <w:next w:val="Standard"/>
    <w:link w:val="berschrift3-Zeichen"/>
    <w:uiPriority w:val="9"/>
    <w:unhideWhenUsed/>
    <w:qFormat/>
    <w:rsid w:val="0026241B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noProof/>
      <w:sz w:val="24"/>
      <w:szCs w:val="24"/>
      <w:lang w:val="de-DE" w:eastAsia="de-DE"/>
    </w:rPr>
  </w:style>
  <w:style w:type="paragraph" w:customStyle="1" w:styleId="berschrift41">
    <w:name w:val="Überschrift 41"/>
    <w:basedOn w:val="Standard"/>
    <w:next w:val="Standard"/>
    <w:link w:val="berschrift4-Zeichen"/>
    <w:uiPriority w:val="9"/>
    <w:unhideWhenUsed/>
    <w:qFormat/>
    <w:rsid w:val="00BD62F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customStyle="1" w:styleId="berschrift51">
    <w:name w:val="Überschrift 51"/>
    <w:basedOn w:val="Standard"/>
    <w:next w:val="Standard"/>
    <w:link w:val="berschrift5-Zeichen"/>
    <w:uiPriority w:val="9"/>
    <w:unhideWhenUsed/>
    <w:qFormat/>
    <w:rsid w:val="00BD62F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customStyle="1" w:styleId="berschrift61">
    <w:name w:val="Überschrift 61"/>
    <w:basedOn w:val="Standard"/>
    <w:next w:val="Standard"/>
    <w:link w:val="berschrift6-Zeichen"/>
    <w:uiPriority w:val="9"/>
    <w:unhideWhenUsed/>
    <w:qFormat/>
    <w:rsid w:val="00BD62F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customStyle="1" w:styleId="berschrift71">
    <w:name w:val="Überschrift 71"/>
    <w:basedOn w:val="Standard"/>
    <w:next w:val="Standard"/>
    <w:link w:val="berschrift7-Zeichen"/>
    <w:uiPriority w:val="9"/>
    <w:unhideWhenUsed/>
    <w:qFormat/>
    <w:rsid w:val="00BD62F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customStyle="1" w:styleId="berschrift81">
    <w:name w:val="Überschrift 81"/>
    <w:basedOn w:val="Standard"/>
    <w:next w:val="Standard"/>
    <w:link w:val="berschrift8-Zeichen"/>
    <w:uiPriority w:val="9"/>
    <w:unhideWhenUsed/>
    <w:qFormat/>
    <w:rsid w:val="00BD62F4"/>
    <w:pPr>
      <w:spacing w:before="300" w:after="0"/>
      <w:outlineLvl w:val="7"/>
    </w:pPr>
    <w:rPr>
      <w:caps/>
      <w:spacing w:val="10"/>
      <w:sz w:val="18"/>
      <w:szCs w:val="18"/>
    </w:rPr>
  </w:style>
  <w:style w:type="paragraph" w:customStyle="1" w:styleId="berschrift91">
    <w:name w:val="Überschrift 91"/>
    <w:basedOn w:val="Standard"/>
    <w:next w:val="Standard"/>
    <w:link w:val="berschrift9-Zeichen"/>
    <w:uiPriority w:val="9"/>
    <w:unhideWhenUsed/>
    <w:qFormat/>
    <w:rsid w:val="00BD62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customStyle="1" w:styleId="berschrift1-Zeichen">
    <w:name w:val="Überschrift 1 - Zeichen"/>
    <w:basedOn w:val="Absatz-Standardschriftart"/>
    <w:link w:val="berschrift11"/>
    <w:uiPriority w:val="9"/>
    <w:rsid w:val="00BD62F4"/>
    <w:rPr>
      <w:rFonts w:asciiTheme="majorHAnsi" w:hAnsiTheme="majorHAnsi"/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berschrift2-Zeichen">
    <w:name w:val="Überschrift 2 - Zeichen"/>
    <w:basedOn w:val="Absatz-Standardschriftart"/>
    <w:link w:val="berschrift21"/>
    <w:uiPriority w:val="9"/>
    <w:rsid w:val="00BD62F4"/>
    <w:rPr>
      <w:caps/>
      <w:spacing w:val="15"/>
      <w:shd w:val="clear" w:color="auto" w:fill="DADAE9" w:themeFill="accent1" w:themeFillTint="33"/>
    </w:rPr>
  </w:style>
  <w:style w:type="character" w:customStyle="1" w:styleId="berschrift3-Zeichen">
    <w:name w:val="Überschrift 3 - Zeichen"/>
    <w:basedOn w:val="Absatz-Standardschriftart"/>
    <w:link w:val="berschrift31"/>
    <w:uiPriority w:val="9"/>
    <w:rsid w:val="0026241B"/>
    <w:rPr>
      <w:noProof/>
      <w:sz w:val="24"/>
      <w:szCs w:val="24"/>
      <w:lang w:val="de-DE" w:eastAsia="de-DE"/>
    </w:rPr>
  </w:style>
  <w:style w:type="paragraph" w:customStyle="1" w:styleId="Titel1">
    <w:name w:val="Titel1"/>
    <w:basedOn w:val="Standard"/>
    <w:next w:val="Standard"/>
    <w:link w:val="Titelzeichen"/>
    <w:uiPriority w:val="10"/>
    <w:qFormat/>
    <w:rsid w:val="00BD62F4"/>
    <w:rPr>
      <w:rFonts w:asciiTheme="majorHAnsi" w:hAnsiTheme="majorHAnsi" w:cs="Arial"/>
      <w:sz w:val="72"/>
      <w:szCs w:val="72"/>
    </w:rPr>
  </w:style>
  <w:style w:type="character" w:customStyle="1" w:styleId="Titelzeichen">
    <w:name w:val="Titelzeichen"/>
    <w:basedOn w:val="Absatz-Standardschriftart"/>
    <w:link w:val="Titel1"/>
    <w:uiPriority w:val="10"/>
    <w:rsid w:val="00BD62F4"/>
    <w:rPr>
      <w:rFonts w:asciiTheme="majorHAnsi" w:hAnsiTheme="majorHAnsi" w:cs="Arial"/>
      <w:sz w:val="72"/>
      <w:szCs w:val="72"/>
    </w:rPr>
  </w:style>
  <w:style w:type="paragraph" w:customStyle="1" w:styleId="Untertitel1">
    <w:name w:val="Untertitel1"/>
    <w:basedOn w:val="Standard"/>
    <w:next w:val="Standard"/>
    <w:link w:val="Untertitelzeichen"/>
    <w:uiPriority w:val="11"/>
    <w:qFormat/>
    <w:rsid w:val="00BD62F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eichen">
    <w:name w:val="Untertitelzeichen"/>
    <w:basedOn w:val="Absatz-Standardschriftart"/>
    <w:link w:val="Untertitel1"/>
    <w:uiPriority w:val="11"/>
    <w:rsid w:val="00BD62F4"/>
    <w:rPr>
      <w:caps/>
      <w:color w:val="595959" w:themeColor="text1" w:themeTint="A6"/>
      <w:spacing w:val="10"/>
      <w:sz w:val="24"/>
      <w:szCs w:val="24"/>
    </w:rPr>
  </w:style>
  <w:style w:type="paragraph" w:customStyle="1" w:styleId="Fuzeile1">
    <w:name w:val="Fußzeile1"/>
    <w:basedOn w:val="Standard"/>
    <w:link w:val="Fuzeilenzeichen"/>
    <w:uiPriority w:val="99"/>
    <w:semiHidden/>
    <w:unhideWhenUsed/>
    <w:rsid w:val="00BD62F4"/>
    <w:pPr>
      <w:tabs>
        <w:tab w:val="center" w:pos="4320"/>
        <w:tab w:val="right" w:pos="8640"/>
      </w:tabs>
    </w:pPr>
  </w:style>
  <w:style w:type="character" w:customStyle="1" w:styleId="Fuzeilenzeichen">
    <w:name w:val="Fußzeilenzeichen"/>
    <w:basedOn w:val="Absatz-Standardschriftart"/>
    <w:link w:val="Fuzeile1"/>
    <w:uiPriority w:val="99"/>
    <w:semiHidden/>
    <w:rsid w:val="00BD62F4"/>
    <w:rPr>
      <w:rFonts w:cs="Times New Roman"/>
      <w:color w:val="000000" w:themeColor="text1"/>
      <w:szCs w:val="20"/>
    </w:rPr>
  </w:style>
  <w:style w:type="paragraph" w:customStyle="1" w:styleId="Beschriftung1">
    <w:name w:val="Beschriftung1"/>
    <w:basedOn w:val="Standard"/>
    <w:next w:val="Standard"/>
    <w:uiPriority w:val="35"/>
    <w:unhideWhenUsed/>
    <w:qFormat/>
    <w:rsid w:val="00BD62F4"/>
    <w:rPr>
      <w:b/>
      <w:bCs/>
      <w:color w:val="3E3E67" w:themeColor="accent1" w:themeShade="BF"/>
      <w:sz w:val="16"/>
      <w:szCs w:val="16"/>
    </w:rPr>
  </w:style>
  <w:style w:type="paragraph" w:customStyle="1" w:styleId="Sprechblasentext1">
    <w:name w:val="Sprechblasentext1"/>
    <w:basedOn w:val="Standard"/>
    <w:link w:val="Sprechblasentext-Zeichen"/>
    <w:uiPriority w:val="99"/>
    <w:semiHidden/>
    <w:unhideWhenUsed/>
    <w:rsid w:val="00BD62F4"/>
    <w:rPr>
      <w:rFonts w:ascii="Tahoma" w:hAnsi="Tahoma" w:cs="Tahoma"/>
      <w:sz w:val="16"/>
      <w:szCs w:val="16"/>
    </w:rPr>
  </w:style>
  <w:style w:type="character" w:customStyle="1" w:styleId="Sprechblasentext-Zeichen">
    <w:name w:val="Sprechblasentext-Zeichen"/>
    <w:basedOn w:val="Absatz-Standardschriftart"/>
    <w:link w:val="Sprechblasentext1"/>
    <w:uiPriority w:val="99"/>
    <w:semiHidden/>
    <w:rsid w:val="00BD62F4"/>
    <w:rPr>
      <w:rFonts w:ascii="Tahoma" w:hAnsi="Tahoma" w:cs="Tahoma"/>
      <w:color w:val="000000" w:themeColor="text1"/>
      <w:sz w:val="16"/>
      <w:szCs w:val="16"/>
    </w:rPr>
  </w:style>
  <w:style w:type="paragraph" w:customStyle="1" w:styleId="Blocktext1">
    <w:name w:val="Blocktext1"/>
    <w:aliases w:val="Block Quote"/>
    <w:uiPriority w:val="40"/>
    <w:rsid w:val="00BD62F4"/>
    <w:pPr>
      <w:pBdr>
        <w:top w:val="single" w:sz="2" w:space="10" w:color="9293BD" w:themeColor="accent1" w:themeTint="99"/>
        <w:bottom w:val="single" w:sz="24" w:space="10" w:color="9293BD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</w:rPr>
  </w:style>
  <w:style w:type="character" w:customStyle="1" w:styleId="Buchtitel1">
    <w:name w:val="Buchtitel1"/>
    <w:uiPriority w:val="33"/>
    <w:qFormat/>
    <w:rsid w:val="00BD62F4"/>
    <w:rPr>
      <w:b/>
      <w:bCs/>
      <w:i/>
      <w:iCs/>
      <w:spacing w:val="9"/>
    </w:rPr>
  </w:style>
  <w:style w:type="character" w:customStyle="1" w:styleId="Hervorhebung1">
    <w:name w:val="Hervorhebung1"/>
    <w:uiPriority w:val="20"/>
    <w:qFormat/>
    <w:rsid w:val="00BD62F4"/>
    <w:rPr>
      <w:caps/>
      <w:color w:val="292944" w:themeColor="accent1" w:themeShade="7F"/>
      <w:spacing w:val="5"/>
    </w:rPr>
  </w:style>
  <w:style w:type="paragraph" w:customStyle="1" w:styleId="Kopfzeile1">
    <w:name w:val="Kopfzeile1"/>
    <w:basedOn w:val="Standard"/>
    <w:link w:val="Kopfzeilenzeichen"/>
    <w:uiPriority w:val="99"/>
    <w:unhideWhenUsed/>
    <w:rsid w:val="00BD62F4"/>
    <w:pPr>
      <w:tabs>
        <w:tab w:val="center" w:pos="4320"/>
        <w:tab w:val="right" w:pos="8640"/>
      </w:tabs>
    </w:pPr>
  </w:style>
  <w:style w:type="character" w:customStyle="1" w:styleId="Kopfzeilenzeichen">
    <w:name w:val="Kopfzeilenzeichen"/>
    <w:basedOn w:val="Absatz-Standardschriftart"/>
    <w:link w:val="Kopfzeile1"/>
    <w:uiPriority w:val="99"/>
    <w:rsid w:val="00BD62F4"/>
    <w:rPr>
      <w:rFonts w:cs="Times New Roman"/>
      <w:color w:val="000000" w:themeColor="text1"/>
      <w:szCs w:val="20"/>
    </w:rPr>
  </w:style>
  <w:style w:type="character" w:customStyle="1" w:styleId="berschrift4-Zeichen">
    <w:name w:val="Überschrift 4 - Zeichen"/>
    <w:basedOn w:val="Absatz-Standardschriftart"/>
    <w:link w:val="berschrift41"/>
    <w:uiPriority w:val="9"/>
    <w:rsid w:val="00BD62F4"/>
    <w:rPr>
      <w:caps/>
      <w:color w:val="3E3E67" w:themeColor="accent1" w:themeShade="BF"/>
      <w:spacing w:val="10"/>
    </w:rPr>
  </w:style>
  <w:style w:type="character" w:customStyle="1" w:styleId="berschrift5-Zeichen">
    <w:name w:val="Überschrift 5 - Zeichen"/>
    <w:basedOn w:val="Absatz-Standardschriftart"/>
    <w:link w:val="berschrift51"/>
    <w:uiPriority w:val="9"/>
    <w:rsid w:val="00BD62F4"/>
    <w:rPr>
      <w:caps/>
      <w:color w:val="3E3E67" w:themeColor="accent1" w:themeShade="BF"/>
      <w:spacing w:val="10"/>
    </w:rPr>
  </w:style>
  <w:style w:type="character" w:customStyle="1" w:styleId="berschrift6-Zeichen">
    <w:name w:val="Überschrift 6 - Zeichen"/>
    <w:basedOn w:val="Absatz-Standardschriftart"/>
    <w:link w:val="berschrift61"/>
    <w:uiPriority w:val="9"/>
    <w:rsid w:val="00BD62F4"/>
    <w:rPr>
      <w:caps/>
      <w:color w:val="3E3E67" w:themeColor="accent1" w:themeShade="BF"/>
      <w:spacing w:val="10"/>
    </w:rPr>
  </w:style>
  <w:style w:type="character" w:customStyle="1" w:styleId="berschrift7-Zeichen">
    <w:name w:val="Überschrift 7 - Zeichen"/>
    <w:basedOn w:val="Absatz-Standardschriftart"/>
    <w:link w:val="berschrift71"/>
    <w:uiPriority w:val="9"/>
    <w:rsid w:val="00BD62F4"/>
    <w:rPr>
      <w:caps/>
      <w:color w:val="3E3E67" w:themeColor="accent1" w:themeShade="BF"/>
      <w:spacing w:val="10"/>
    </w:rPr>
  </w:style>
  <w:style w:type="character" w:customStyle="1" w:styleId="berschrift8-Zeichen">
    <w:name w:val="Überschrift 8 - Zeichen"/>
    <w:basedOn w:val="Absatz-Standardschriftart"/>
    <w:link w:val="berschrift81"/>
    <w:uiPriority w:val="9"/>
    <w:rsid w:val="00BD62F4"/>
    <w:rPr>
      <w:caps/>
      <w:spacing w:val="10"/>
      <w:sz w:val="18"/>
      <w:szCs w:val="18"/>
    </w:rPr>
  </w:style>
  <w:style w:type="character" w:customStyle="1" w:styleId="berschrift9-Zeichen">
    <w:name w:val="Überschrift 9 - Zeichen"/>
    <w:basedOn w:val="Absatz-Standardschriftart"/>
    <w:link w:val="berschrift91"/>
    <w:uiPriority w:val="9"/>
    <w:rsid w:val="00BD62F4"/>
    <w:rPr>
      <w:i/>
      <w:caps/>
      <w:spacing w:val="10"/>
      <w:sz w:val="18"/>
      <w:szCs w:val="18"/>
    </w:rPr>
  </w:style>
  <w:style w:type="character" w:customStyle="1" w:styleId="IntensiveHervorhebung1">
    <w:name w:val="Intensive Hervorhebung1"/>
    <w:uiPriority w:val="21"/>
    <w:qFormat/>
    <w:rsid w:val="00BD62F4"/>
    <w:rPr>
      <w:b/>
      <w:bCs/>
      <w:caps/>
      <w:color w:val="292944" w:themeColor="accent1" w:themeShade="7F"/>
      <w:spacing w:val="10"/>
    </w:rPr>
  </w:style>
  <w:style w:type="paragraph" w:customStyle="1" w:styleId="IntensivesAnfhrungszeichen1">
    <w:name w:val="Intensives Anführungszeichen1"/>
    <w:basedOn w:val="Standard"/>
    <w:next w:val="Standard"/>
    <w:link w:val="IntensivesAnfhrungszeichen2"/>
    <w:uiPriority w:val="30"/>
    <w:qFormat/>
    <w:rsid w:val="00BD62F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ivesAnfhrungszeichen2">
    <w:name w:val="Intensives Anführungszeichen2"/>
    <w:basedOn w:val="Absatz-Standardschriftart"/>
    <w:link w:val="IntensivesAnfhrungszeichen1"/>
    <w:uiPriority w:val="30"/>
    <w:rsid w:val="00BD62F4"/>
    <w:rPr>
      <w:i/>
      <w:iCs/>
      <w:color w:val="53548A" w:themeColor="accent1"/>
      <w:sz w:val="20"/>
      <w:szCs w:val="20"/>
    </w:rPr>
  </w:style>
  <w:style w:type="character" w:customStyle="1" w:styleId="IntensiverVerweis1">
    <w:name w:val="Intensiver Verweis1"/>
    <w:uiPriority w:val="32"/>
    <w:qFormat/>
    <w:rsid w:val="00BD62F4"/>
    <w:rPr>
      <w:b/>
      <w:bCs/>
      <w:i/>
      <w:iCs/>
      <w:caps/>
      <w:color w:val="53548A" w:themeColor="accent1"/>
    </w:rPr>
  </w:style>
  <w:style w:type="paragraph" w:customStyle="1" w:styleId="Aufzhlungszeichen1">
    <w:name w:val="Aufzählungszeichen1"/>
    <w:basedOn w:val="Standard"/>
    <w:uiPriority w:val="36"/>
    <w:unhideWhenUsed/>
    <w:rsid w:val="00BD62F4"/>
    <w:pPr>
      <w:numPr>
        <w:numId w:val="11"/>
      </w:numPr>
      <w:spacing w:after="0"/>
      <w:contextualSpacing/>
    </w:pPr>
  </w:style>
  <w:style w:type="paragraph" w:customStyle="1" w:styleId="Aufzhlungszeichen21">
    <w:name w:val="Aufzählungszeichen 21"/>
    <w:basedOn w:val="Standard"/>
    <w:uiPriority w:val="36"/>
    <w:unhideWhenUsed/>
    <w:rsid w:val="00BD62F4"/>
    <w:pPr>
      <w:numPr>
        <w:numId w:val="12"/>
      </w:numPr>
      <w:spacing w:after="0"/>
    </w:pPr>
  </w:style>
  <w:style w:type="paragraph" w:customStyle="1" w:styleId="Aufzhlungszeichen31">
    <w:name w:val="Aufzählungszeichen 31"/>
    <w:basedOn w:val="Standard"/>
    <w:uiPriority w:val="36"/>
    <w:unhideWhenUsed/>
    <w:rsid w:val="00BD62F4"/>
    <w:pPr>
      <w:numPr>
        <w:numId w:val="13"/>
      </w:numPr>
      <w:spacing w:after="0"/>
    </w:pPr>
  </w:style>
  <w:style w:type="paragraph" w:customStyle="1" w:styleId="Aufzhlungszeichen41">
    <w:name w:val="Aufzählungszeichen 41"/>
    <w:basedOn w:val="Standard"/>
    <w:uiPriority w:val="36"/>
    <w:unhideWhenUsed/>
    <w:rsid w:val="00BD62F4"/>
    <w:pPr>
      <w:numPr>
        <w:numId w:val="14"/>
      </w:numPr>
      <w:spacing w:after="0"/>
    </w:pPr>
  </w:style>
  <w:style w:type="paragraph" w:customStyle="1" w:styleId="Aufzhlungszeichen51">
    <w:name w:val="Aufzählungszeichen 51"/>
    <w:basedOn w:val="Standard"/>
    <w:uiPriority w:val="36"/>
    <w:unhideWhenUsed/>
    <w:rsid w:val="00BD62F4"/>
    <w:pPr>
      <w:numPr>
        <w:numId w:val="15"/>
      </w:numPr>
      <w:spacing w:after="0"/>
    </w:pPr>
  </w:style>
  <w:style w:type="character" w:customStyle="1" w:styleId="Platzhaltertext1">
    <w:name w:val="Platzhaltertext1"/>
    <w:basedOn w:val="Absatz-Standardschriftart"/>
    <w:uiPriority w:val="99"/>
    <w:semiHidden/>
    <w:rsid w:val="00BD62F4"/>
    <w:rPr>
      <w:color w:val="808080"/>
    </w:rPr>
  </w:style>
  <w:style w:type="paragraph" w:customStyle="1" w:styleId="Anfhrungszeichen1">
    <w:name w:val="Anführungszeichen1"/>
    <w:basedOn w:val="Standard"/>
    <w:next w:val="Standard"/>
    <w:link w:val="Anfhrungszeichen2"/>
    <w:uiPriority w:val="29"/>
    <w:qFormat/>
    <w:rsid w:val="00BD62F4"/>
    <w:rPr>
      <w:i/>
      <w:iCs/>
    </w:rPr>
  </w:style>
  <w:style w:type="character" w:customStyle="1" w:styleId="Anfhrungszeichen2">
    <w:name w:val="Anführungszeichen2"/>
    <w:basedOn w:val="Absatz-Standardschriftart"/>
    <w:link w:val="Anfhrungszeichen1"/>
    <w:uiPriority w:val="29"/>
    <w:rsid w:val="00BD62F4"/>
    <w:rPr>
      <w:i/>
      <w:iCs/>
      <w:sz w:val="20"/>
      <w:szCs w:val="20"/>
    </w:rPr>
  </w:style>
  <w:style w:type="character" w:customStyle="1" w:styleId="Fett1">
    <w:name w:val="Fett1"/>
    <w:uiPriority w:val="22"/>
    <w:qFormat/>
    <w:rsid w:val="00BD62F4"/>
    <w:rPr>
      <w:rFonts w:asciiTheme="minorHAnsi" w:hAnsiTheme="minorHAnsi"/>
      <w:b/>
      <w:bCs/>
      <w:sz w:val="24"/>
    </w:rPr>
  </w:style>
  <w:style w:type="character" w:customStyle="1" w:styleId="SchwacheHervorhebung1">
    <w:name w:val="Schwache Hervorhebung1"/>
    <w:uiPriority w:val="19"/>
    <w:qFormat/>
    <w:rsid w:val="00BD62F4"/>
    <w:rPr>
      <w:i/>
      <w:iCs/>
      <w:color w:val="292944" w:themeColor="accent1" w:themeShade="7F"/>
    </w:rPr>
  </w:style>
  <w:style w:type="character" w:customStyle="1" w:styleId="SchwacherVerweis1">
    <w:name w:val="Schwacher Verweis1"/>
    <w:uiPriority w:val="31"/>
    <w:qFormat/>
    <w:rsid w:val="00BD62F4"/>
    <w:rPr>
      <w:b/>
      <w:bCs/>
      <w:color w:val="53548A" w:themeColor="accent1"/>
    </w:rPr>
  </w:style>
  <w:style w:type="table" w:customStyle="1" w:styleId="TabelleRaster">
    <w:name w:val="Tabelle Raster"/>
    <w:basedOn w:val="NormaleTabelle"/>
    <w:uiPriority w:val="1"/>
    <w:rsid w:val="00BD62F4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zeichnis11">
    <w:name w:val="Verzeichnis 11"/>
    <w:basedOn w:val="Standard"/>
    <w:next w:val="Standard"/>
    <w:autoRedefine/>
    <w:uiPriority w:val="99"/>
    <w:unhideWhenUsed/>
    <w:rsid w:val="00BD62F4"/>
    <w:pPr>
      <w:tabs>
        <w:tab w:val="right" w:leader="dot" w:pos="8630"/>
      </w:tabs>
      <w:spacing w:after="40" w:line="240" w:lineRule="auto"/>
    </w:pPr>
    <w:rPr>
      <w:smallCaps/>
      <w:noProof/>
      <w:color w:val="438086" w:themeColor="accent2"/>
    </w:rPr>
  </w:style>
  <w:style w:type="paragraph" w:customStyle="1" w:styleId="Verzeichnis21">
    <w:name w:val="Verzeichnis 21"/>
    <w:basedOn w:val="Standard"/>
    <w:next w:val="Standard"/>
    <w:autoRedefine/>
    <w:uiPriority w:val="99"/>
    <w:unhideWhenUsed/>
    <w:rsid w:val="00BD62F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customStyle="1" w:styleId="Verzeichnis31">
    <w:name w:val="Verzeichnis 3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customStyle="1" w:styleId="Verzeichnis41">
    <w:name w:val="Verzeichnis 4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customStyle="1" w:styleId="Verzeichnis51">
    <w:name w:val="Verzeichnis 5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customStyle="1" w:styleId="Verzeichnis61">
    <w:name w:val="Verzeichnis 6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customStyle="1" w:styleId="Verzeichnis71">
    <w:name w:val="Verzeichnis 7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customStyle="1" w:styleId="Verzeichnis81">
    <w:name w:val="Verzeichnis 8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customStyle="1" w:styleId="Verzeichnis91">
    <w:name w:val="Verzeichnis 91"/>
    <w:basedOn w:val="Standard"/>
    <w:next w:val="Standard"/>
    <w:autoRedefine/>
    <w:uiPriority w:val="99"/>
    <w:semiHidden/>
    <w:unhideWhenUsed/>
    <w:rsid w:val="00BD62F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Absatz-Standardschriftart"/>
    <w:uiPriority w:val="99"/>
    <w:unhideWhenUsed/>
    <w:rsid w:val="00BD62F4"/>
    <w:rPr>
      <w:color w:val="67AFBD" w:themeColor="hyperlink"/>
      <w:u w:val="single"/>
    </w:rPr>
  </w:style>
  <w:style w:type="paragraph" w:customStyle="1" w:styleId="Listenabsatz1">
    <w:name w:val="Listenabsatz1"/>
    <w:basedOn w:val="Standard"/>
    <w:uiPriority w:val="34"/>
    <w:qFormat/>
    <w:rsid w:val="00BD62F4"/>
    <w:pPr>
      <w:ind w:left="720"/>
      <w:contextualSpacing/>
    </w:pPr>
  </w:style>
  <w:style w:type="paragraph" w:customStyle="1" w:styleId="Inhaltsverzeichnisberschrift1">
    <w:name w:val="Inhaltsverzeichnisüberschrift1"/>
    <w:basedOn w:val="berschrift11"/>
    <w:next w:val="Standard"/>
    <w:uiPriority w:val="39"/>
    <w:semiHidden/>
    <w:unhideWhenUsed/>
    <w:qFormat/>
    <w:rsid w:val="00BD62F4"/>
    <w:pPr>
      <w:outlineLvl w:val="9"/>
    </w:pPr>
  </w:style>
  <w:style w:type="paragraph" w:customStyle="1" w:styleId="Verweis">
    <w:name w:val="Verweis"/>
    <w:basedOn w:val="Standard"/>
    <w:rsid w:val="00BD62F4"/>
    <w:pPr>
      <w:spacing w:before="240" w:after="0" w:line="480" w:lineRule="atLeast"/>
      <w:ind w:left="720" w:hanging="720"/>
    </w:pPr>
    <w:rPr>
      <w:rFonts w:eastAsia="Times New Roman" w:cs="Times New Roman"/>
      <w:sz w:val="24"/>
    </w:rPr>
  </w:style>
  <w:style w:type="paragraph" w:customStyle="1" w:styleId="TiteldesInhaltsverzeichnisses">
    <w:name w:val="Titel des Inhaltsverzeichnisses"/>
    <w:basedOn w:val="Standard"/>
    <w:rsid w:val="00BD62F4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</w:rPr>
  </w:style>
  <w:style w:type="paragraph" w:customStyle="1" w:styleId="Ebene1">
    <w:name w:val="Ebene 1"/>
    <w:basedOn w:val="Verzeichnis11"/>
    <w:rsid w:val="00BD62F4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color w:val="auto"/>
      <w:sz w:val="22"/>
      <w:szCs w:val="22"/>
      <w:u w:val="single"/>
    </w:rPr>
  </w:style>
  <w:style w:type="paragraph" w:customStyle="1" w:styleId="Ebene2">
    <w:name w:val="Ebene 2"/>
    <w:basedOn w:val="Verzeichnis21"/>
    <w:rsid w:val="00BD62F4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</w:rPr>
  </w:style>
  <w:style w:type="paragraph" w:customStyle="1" w:styleId="Ebene3">
    <w:name w:val="Ebene 3"/>
    <w:basedOn w:val="Verzeichnis31"/>
    <w:rsid w:val="00BD62F4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</w:rPr>
  </w:style>
  <w:style w:type="paragraph" w:customStyle="1" w:styleId="Bezeichnung">
    <w:name w:val="Bezeichnung"/>
    <w:basedOn w:val="Titel1"/>
    <w:qFormat/>
    <w:rsid w:val="00BD62F4"/>
    <w:rPr>
      <w:rFonts w:asciiTheme="minorHAnsi" w:hAnsiTheme="minorHAnsi"/>
      <w:noProof/>
    </w:rPr>
  </w:style>
  <w:style w:type="paragraph" w:customStyle="1" w:styleId="Namen">
    <w:name w:val="Namen"/>
    <w:basedOn w:val="Standard"/>
    <w:qFormat/>
    <w:rsid w:val="00BD62F4"/>
    <w:rPr>
      <w:rFonts w:cs="Arial"/>
      <w:kern w:val="144"/>
      <w:sz w:val="28"/>
      <w:szCs w:val="28"/>
    </w:rPr>
  </w:style>
  <w:style w:type="paragraph" w:customStyle="1" w:styleId="von">
    <w:name w:val="von"/>
    <w:basedOn w:val="Standard"/>
    <w:qFormat/>
    <w:rsid w:val="00BD62F4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SeiteNr">
    <w:name w:val="Seite Nr."/>
    <w:basedOn w:val="Standard"/>
    <w:qFormat/>
    <w:rsid w:val="00BD62F4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styleId="Sprechblasentext">
    <w:name w:val="Balloon Text"/>
    <w:basedOn w:val="Standard"/>
    <w:link w:val="SprechblasentextZchn"/>
    <w:rsid w:val="000E4C9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E4C9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1118FC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1118FC"/>
    <w:rPr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1118FC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18FC"/>
    <w:rPr>
      <w:sz w:val="20"/>
      <w:szCs w:val="20"/>
    </w:rPr>
  </w:style>
  <w:style w:type="paragraph" w:styleId="Beschriftung">
    <w:name w:val="caption"/>
    <w:basedOn w:val="Standard"/>
    <w:next w:val="Standard"/>
    <w:rsid w:val="00CB25DF"/>
    <w:pPr>
      <w:spacing w:before="0" w:line="240" w:lineRule="auto"/>
    </w:pPr>
    <w:rPr>
      <w:b/>
      <w:bCs/>
      <w:color w:val="53548A" w:themeColor="accent1"/>
      <w:sz w:val="18"/>
      <w:szCs w:val="18"/>
    </w:rPr>
  </w:style>
  <w:style w:type="table" w:styleId="Tabellengitternetz">
    <w:name w:val="Table Grid"/>
    <w:basedOn w:val="NormaleTabelle"/>
    <w:rsid w:val="00A80978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3723BE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2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zooplus.de/shop/katzen/katzenstreu/professional_classic/109002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chim%20Sorkale\AppData\Roaming\Microsoft\Templates\PMG_School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quity">
  <a:themeElements>
    <a:clrScheme name="Rhea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Dactylos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2.xml><?xml version="1.0" encoding="utf-8"?>
<templateProperties xmlns="urn:microsoft.template.properties">
  <_Version/>
  <_LCID/>
</templateProperti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Standardeigenschaften</tns:defaultPropertyEditorNamespace>
</tns:customPropertyEdito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28" ma:contentTypeDescription="Create a new document." ma:contentTypeScope="" ma:versionID="b667386d13c965381594d80a1f3f965c"/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894FB-13BD-4253-9E0D-FDF1C93C03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6BB02851-F49A-44A6-B559-CD94CF57145A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5.xml><?xml version="1.0" encoding="utf-8"?>
<ds:datastoreItem xmlns:ds="http://schemas.openxmlformats.org/officeDocument/2006/customXml" ds:itemID="{294E7C66-0372-4B89-BB77-00E3F2D7E07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A53AF26-2D8A-4684-95CD-09B53C81E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PMG_SchoolReport</Template>
  <TotalTime>0</TotalTime>
  <Pages>1</Pages>
  <Words>421</Words>
  <Characters>2653</Characters>
  <Application>Microsoft Office Word</Application>
  <DocSecurity>0</DocSecurity>
  <Lines>22</Lines>
  <Paragraphs>6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9" baseType="lpstr">
      <vt:lpstr/>
      <vt:lpstr>        /</vt:lpstr>
      <vt:lpstr>Die "deep Topas" Einkaufsliste</vt:lpstr>
      <vt:lpstr>[</vt:lpstr>
      <vt:lpstr>INHALT</vt:lpstr>
      <vt:lpstr>GALATHEA-ÜBERSCHRIFT 1|EINS</vt:lpstr>
      <vt:lpstr>    Überschrift 2|zwei</vt:lpstr>
      <vt:lpstr>        Überschrift 3|drei</vt:lpstr>
      <vt:lpstr>BIBLIOGRAPHIE</vt:lpstr>
    </vt:vector>
  </TitlesOfParts>
  <Company>McCann Worldgroup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Sorkale</dc:creator>
  <cp:lastModifiedBy>Joachim Sorkale</cp:lastModifiedBy>
  <cp:revision>8</cp:revision>
  <cp:lastPrinted>2012-12-02T13:45:00Z</cp:lastPrinted>
  <dcterms:created xsi:type="dcterms:W3CDTF">2011-12-27T16:54:00Z</dcterms:created>
  <dcterms:modified xsi:type="dcterms:W3CDTF">2013-07-20T18:03:00Z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TC102905559990</vt:lpwstr>
  </property>
</Properties>
</file>